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E9C8" w14:textId="77777777" w:rsidR="00C6310D" w:rsidRDefault="00C6310D" w:rsidP="00C6310D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VI | AUTORIZAÇÃO PARA USO DE IMAGEM</w:t>
      </w:r>
    </w:p>
    <w:p w14:paraId="280E8C8D" w14:textId="77777777" w:rsidR="00C6310D" w:rsidRDefault="00C6310D" w:rsidP="00C6310D">
      <w:pPr>
        <w:spacing w:after="80"/>
        <w:jc w:val="both"/>
      </w:pPr>
    </w:p>
    <w:p w14:paraId="5132D078" w14:textId="77777777" w:rsidR="00C6310D" w:rsidRDefault="00C6310D" w:rsidP="00C6310D">
      <w:pPr>
        <w:spacing w:before="60" w:after="80"/>
        <w:jc w:val="both"/>
      </w:pPr>
      <w:r>
        <w:rPr>
          <w:b/>
          <w:bCs/>
          <w:color w:val="222222"/>
        </w:rPr>
        <w:t>AUTORIZAÇÃO DE USO DE IMAGEM, VOZ E NOME</w:t>
      </w:r>
    </w:p>
    <w:p w14:paraId="25745DDE" w14:textId="77777777" w:rsidR="00C6310D" w:rsidRDefault="00C6310D" w:rsidP="00C6310D">
      <w:pPr>
        <w:spacing w:after="120"/>
        <w:jc w:val="both"/>
      </w:pPr>
    </w:p>
    <w:p w14:paraId="7C41D20E" w14:textId="77777777" w:rsidR="00C6310D" w:rsidRDefault="00C6310D" w:rsidP="00C6310D">
      <w:pPr>
        <w:spacing w:before="80" w:after="120"/>
        <w:jc w:val="both"/>
      </w:pPr>
      <w:r>
        <w:t>Eu, ________________________________________________, CPF nº ___________________, participante da Missão Empresarial Internacional à Feira de Cantão (Canton Fair) 2026, autorizo gratuitamente o uso de minha imagem, nome e voz em fotos, vídeos e demais registros do evento. Concordo que tais registros poderão ser utilizados pelo Sebrae/BA para fins institucionais e promocionais, em qualquer meio (digital ou impresso), sem limitação de tempo ou território. Autorizo, ainda, a transmissão ao vivo (streaming) e/ou gravação de apresentações, quando aplicável.</w:t>
      </w:r>
    </w:p>
    <w:p w14:paraId="04245D13" w14:textId="77777777" w:rsidR="00C6310D" w:rsidRDefault="00C6310D" w:rsidP="00C6310D">
      <w:pPr>
        <w:spacing w:after="200"/>
        <w:jc w:val="both"/>
      </w:pPr>
    </w:p>
    <w:p w14:paraId="02134A4B" w14:textId="77777777" w:rsidR="00C6310D" w:rsidRDefault="00C6310D" w:rsidP="00C6310D">
      <w:pPr>
        <w:pBdr>
          <w:top w:val="single" w:sz="4" w:space="0" w:color="C0C0C0"/>
        </w:pBdr>
        <w:jc w:val="both"/>
      </w:pPr>
      <w:r>
        <w:t>Local e Data: _______________________________, ___ de _________________ de 2026.</w:t>
      </w:r>
    </w:p>
    <w:p w14:paraId="3915CF0D" w14:textId="77777777" w:rsidR="00C6310D" w:rsidRDefault="00C6310D" w:rsidP="00C6310D">
      <w:pPr>
        <w:spacing w:after="80"/>
        <w:jc w:val="both"/>
      </w:pPr>
    </w:p>
    <w:p w14:paraId="14B4FB39" w14:textId="77777777" w:rsidR="00C6310D" w:rsidRDefault="00C6310D" w:rsidP="00C6310D">
      <w:pPr>
        <w:pBdr>
          <w:top w:val="single" w:sz="4" w:space="0" w:color="C0C0C0"/>
        </w:pBdr>
        <w:jc w:val="both"/>
      </w:pPr>
      <w:r>
        <w:t>Assinatura do Participante</w:t>
      </w:r>
    </w:p>
    <w:p w14:paraId="6F7502E6" w14:textId="77777777" w:rsidR="005C1241" w:rsidRDefault="005C1241"/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0D"/>
    <w:rsid w:val="002A3D1B"/>
    <w:rsid w:val="005C1241"/>
    <w:rsid w:val="00836D91"/>
    <w:rsid w:val="00C6310D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4A8B0F"/>
  <w15:chartTrackingRefBased/>
  <w15:docId w15:val="{D15F4717-42F2-574B-BECD-B129A07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0D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1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1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1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1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1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1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1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1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1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1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1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1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19</Lines>
  <Paragraphs>10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2026-03-31T17:10:00Z</dcterms:created>
  <dcterms:modified xsi:type="dcterms:W3CDTF">2026-03-31T17:10:00Z</dcterms:modified>
</cp:coreProperties>
</file>